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B9" w:rsidRPr="00DA2500" w:rsidRDefault="00420BB9" w:rsidP="00420BB9">
      <w:pPr>
        <w:spacing w:line="560" w:lineRule="exact"/>
        <w:jc w:val="left"/>
        <w:rPr>
          <w:rFonts w:ascii="仿宋" w:eastAsia="仿宋" w:hAnsi="仿宋"/>
          <w:color w:val="000000"/>
          <w:sz w:val="36"/>
          <w:szCs w:val="36"/>
        </w:rPr>
      </w:pPr>
      <w:r w:rsidRPr="00DA2500">
        <w:rPr>
          <w:rFonts w:ascii="仿宋" w:eastAsia="仿宋" w:hAnsi="仿宋" w:hint="eastAsia"/>
          <w:color w:val="000000"/>
          <w:sz w:val="36"/>
          <w:szCs w:val="36"/>
        </w:rPr>
        <w:t>附件８</w:t>
      </w:r>
    </w:p>
    <w:p w:rsidR="00420BB9" w:rsidRPr="00DA2500" w:rsidRDefault="00420BB9" w:rsidP="00420BB9">
      <w:pPr>
        <w:spacing w:line="560" w:lineRule="exact"/>
        <w:jc w:val="center"/>
        <w:rPr>
          <w:rFonts w:ascii="仿宋" w:eastAsia="仿宋" w:hAnsi="仿宋"/>
          <w:b/>
          <w:color w:val="000000"/>
          <w:spacing w:val="36"/>
          <w:sz w:val="36"/>
          <w:szCs w:val="36"/>
        </w:rPr>
      </w:pPr>
      <w:r w:rsidRPr="00DA2500">
        <w:rPr>
          <w:rFonts w:ascii="仿宋" w:eastAsia="仿宋" w:hAnsi="仿宋" w:hint="eastAsia"/>
          <w:b/>
          <w:color w:val="000000"/>
          <w:spacing w:val="36"/>
          <w:sz w:val="36"/>
          <w:szCs w:val="36"/>
        </w:rPr>
        <w:t>质量信得过班组活动统计表</w:t>
      </w:r>
    </w:p>
    <w:p w:rsidR="00420BB9" w:rsidRPr="00DA2500" w:rsidRDefault="00420BB9" w:rsidP="00420BB9">
      <w:pPr>
        <w:spacing w:line="42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 w:rsidRPr="00DA2500"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DA2500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DA2500">
        <w:rPr>
          <w:rFonts w:ascii="仿宋" w:eastAsia="仿宋" w:hAnsi="仿宋"/>
          <w:color w:val="000000"/>
          <w:sz w:val="28"/>
          <w:szCs w:val="28"/>
        </w:rPr>
        <w:t>6</w:t>
      </w:r>
      <w:r w:rsidRPr="00DA2500">
        <w:rPr>
          <w:rFonts w:ascii="仿宋" w:eastAsia="仿宋" w:hAnsi="仿宋" w:hint="eastAsia"/>
          <w:color w:val="000000"/>
          <w:sz w:val="28"/>
          <w:szCs w:val="28"/>
        </w:rPr>
        <w:t>月至</w:t>
      </w:r>
      <w:r>
        <w:rPr>
          <w:rFonts w:ascii="仿宋" w:eastAsia="仿宋" w:hAnsi="仿宋"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 w:rsidRPr="00DA2500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DA2500">
        <w:rPr>
          <w:rFonts w:ascii="仿宋" w:eastAsia="仿宋" w:hAnsi="仿宋"/>
          <w:color w:val="000000"/>
          <w:sz w:val="28"/>
          <w:szCs w:val="28"/>
        </w:rPr>
        <w:t>6</w:t>
      </w:r>
      <w:r w:rsidRPr="00DA2500">
        <w:rPr>
          <w:rFonts w:ascii="仿宋" w:eastAsia="仿宋" w:hAnsi="仿宋" w:hint="eastAsia"/>
          <w:color w:val="000000"/>
          <w:sz w:val="28"/>
          <w:szCs w:val="28"/>
        </w:rPr>
        <w:t>月）</w:t>
      </w:r>
    </w:p>
    <w:tbl>
      <w:tblPr>
        <w:tblpPr w:topFromText="180" w:bottomFromText="180" w:vertAnchor="text" w:horzAnchor="margin" w:tblpY="62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68"/>
        <w:gridCol w:w="1450"/>
        <w:gridCol w:w="1952"/>
        <w:gridCol w:w="1273"/>
        <w:gridCol w:w="1290"/>
        <w:gridCol w:w="1439"/>
      </w:tblGrid>
      <w:tr w:rsidR="00420BB9" w:rsidRPr="00DA2500" w:rsidTr="002428D8">
        <w:trPr>
          <w:trHeight w:val="454"/>
        </w:trPr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统　计　项　目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420BB9" w:rsidRPr="00DA2500" w:rsidTr="002428D8">
        <w:trPr>
          <w:trHeight w:val="43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本年度开展质量信得过班组数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历年质量信得过班组累计数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本年度参与质量信得过班组活动员工数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本年度推荐全国质量信得过班组数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本年度对质量信得过班组活动投入费用（培训、交流、规范化等）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本年度对质量信得过班组活动奖励费用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1333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本年度开展质量信得过班组主要特点与问题：</w:t>
            </w:r>
          </w:p>
        </w:tc>
      </w:tr>
      <w:tr w:rsidR="00420BB9" w:rsidRPr="00DA2500" w:rsidTr="002428D8">
        <w:trPr>
          <w:trHeight w:val="210"/>
        </w:trPr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质量信得过班组评审及交流形式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发表评审□现场评审□与</w:t>
            </w:r>
            <w:r w:rsidRPr="00DA2500">
              <w:rPr>
                <w:rFonts w:ascii="仿宋" w:eastAsia="仿宋" w:hAnsi="仿宋"/>
                <w:color w:val="000000"/>
                <w:sz w:val="28"/>
                <w:szCs w:val="28"/>
              </w:rPr>
              <w:t>QC</w:t>
            </w: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小组合开□单独举办□</w:t>
            </w:r>
          </w:p>
        </w:tc>
      </w:tr>
      <w:tr w:rsidR="00420BB9" w:rsidRPr="00DA2500" w:rsidTr="002428D8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是否组织发表会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□是□否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发表会报名班组数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发表班组数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2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发表会时间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发表会地点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参会人数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20BB9" w:rsidRPr="00DA2500" w:rsidTr="002428D8">
        <w:trPr>
          <w:trHeight w:val="1436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20BB9" w:rsidRPr="00DA2500" w:rsidRDefault="00420BB9" w:rsidP="002428D8">
            <w:pPr>
              <w:spacing w:beforeLines="50"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质量信得过班组工作归口部门及负责人：</w:t>
            </w:r>
          </w:p>
          <w:p w:rsidR="00420BB9" w:rsidRPr="00DA2500" w:rsidRDefault="00420BB9" w:rsidP="002428D8">
            <w:pPr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联系人：手机：邮箱：</w:t>
            </w:r>
          </w:p>
          <w:p w:rsidR="00420BB9" w:rsidRPr="00DA2500" w:rsidRDefault="00420BB9" w:rsidP="002428D8">
            <w:pPr>
              <w:spacing w:afterLines="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A250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通信地址：邮编：</w:t>
            </w:r>
          </w:p>
        </w:tc>
      </w:tr>
    </w:tbl>
    <w:p w:rsidR="00420BB9" w:rsidRDefault="00420BB9" w:rsidP="00420BB9">
      <w:pPr>
        <w:spacing w:line="3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单位：</w:t>
      </w:r>
    </w:p>
    <w:p w:rsidR="00420BB9" w:rsidRDefault="00420BB9" w:rsidP="00420BB9">
      <w:pPr>
        <w:rPr>
          <w:rFonts w:ascii="汉仪中宋简" w:eastAsia="汉仪中宋简" w:hAnsi="Times New Roman"/>
          <w:color w:val="000000"/>
          <w:szCs w:val="21"/>
        </w:rPr>
      </w:pP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</w:t>
      </w:r>
      <w:r w:rsidRPr="0095366F">
        <w:rPr>
          <w:rFonts w:ascii="宋体" w:hAnsi="宋体" w:hint="eastAsia"/>
          <w:color w:val="000000"/>
          <w:szCs w:val="21"/>
        </w:rPr>
        <w:t>年</w:t>
      </w:r>
      <w:r w:rsidRPr="0095366F">
        <w:rPr>
          <w:rFonts w:ascii="宋体" w:hAnsi="宋体"/>
          <w:color w:val="000000"/>
          <w:szCs w:val="21"/>
        </w:rPr>
        <w:t>6</w:t>
      </w:r>
      <w:r w:rsidRPr="0095366F">
        <w:rPr>
          <w:rFonts w:ascii="宋体" w:hAnsi="宋体" w:hint="eastAsia"/>
          <w:color w:val="000000"/>
          <w:szCs w:val="21"/>
        </w:rPr>
        <w:t>月</w:t>
      </w:r>
      <w:r w:rsidRPr="0095366F">
        <w:rPr>
          <w:rFonts w:ascii="宋体" w:hAnsi="宋体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977BCA" w:rsidRPr="00420BB9" w:rsidRDefault="00977BCA"/>
    <w:sectPr w:rsidR="00977BCA" w:rsidRPr="00420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CA" w:rsidRDefault="00977BCA" w:rsidP="00420BB9">
      <w:r>
        <w:separator/>
      </w:r>
    </w:p>
  </w:endnote>
  <w:endnote w:type="continuationSeparator" w:id="1">
    <w:p w:rsidR="00977BCA" w:rsidRDefault="00977BCA" w:rsidP="0042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CA" w:rsidRDefault="00977BCA" w:rsidP="00420BB9">
      <w:r>
        <w:separator/>
      </w:r>
    </w:p>
  </w:footnote>
  <w:footnote w:type="continuationSeparator" w:id="1">
    <w:p w:rsidR="00977BCA" w:rsidRDefault="00977BCA" w:rsidP="00420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BB9"/>
    <w:rsid w:val="00420BB9"/>
    <w:rsid w:val="009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2019-06-05T08:36:00Z</dcterms:created>
  <dcterms:modified xsi:type="dcterms:W3CDTF">2019-06-05T08:36:00Z</dcterms:modified>
</cp:coreProperties>
</file>